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0C" w:rsidRDefault="00745C0C" w:rsidP="00745C0C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Карта  учебно-методической обеспеченности дисциплины </w:t>
      </w:r>
    </w:p>
    <w:p w:rsidR="00745C0C" w:rsidRDefault="00745C0C" w:rsidP="00745C0C">
      <w:pPr>
        <w:jc w:val="center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</w:rPr>
        <w:t>«Современная история Казахстана»</w:t>
      </w:r>
    </w:p>
    <w:tbl>
      <w:tblPr>
        <w:tblW w:w="108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18"/>
        <w:gridCol w:w="708"/>
        <w:gridCol w:w="567"/>
        <w:gridCol w:w="709"/>
        <w:gridCol w:w="709"/>
        <w:gridCol w:w="850"/>
        <w:gridCol w:w="992"/>
        <w:gridCol w:w="942"/>
      </w:tblGrid>
      <w:tr w:rsidR="00A21A41" w:rsidRPr="00745C0C" w:rsidTr="00A21A41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A41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Информационные ресурсы</w:t>
            </w:r>
          </w:p>
          <w:p w:rsidR="00A21A41" w:rsidRDefault="00A21A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Pr="00745C0C" w:rsidRDefault="00A21A4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5C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Литература (название, год издания, авторы)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Default="00A21A41" w:rsidP="00745C0C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студентов, изучающих дисциплину</w:t>
            </w:r>
          </w:p>
          <w:p w:rsidR="00A21A41" w:rsidRPr="00745C0C" w:rsidRDefault="00A21A41" w:rsidP="00745C0C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(предполагаемый набор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)</w:t>
            </w:r>
          </w:p>
          <w:p w:rsidR="00A21A41" w:rsidRPr="00745C0C" w:rsidRDefault="00A21A41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Default="00A21A41" w:rsidP="00745C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в библиотеке КазНУ имени аль-Фараби</w:t>
            </w:r>
          </w:p>
        </w:tc>
      </w:tr>
      <w:tr w:rsidR="00A21A41" w:rsidRPr="00745C0C" w:rsidTr="00A21A41">
        <w:trPr>
          <w:trHeight w:val="9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Default="00A2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Default="00A21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 w:rsidP="00A21A41">
            <w:pPr>
              <w:tabs>
                <w:tab w:val="left" w:pos="407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600-1500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21A41" w:rsidTr="00A21A41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Default="00A2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Default="00A21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Default="00A2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Default="00A21A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Англ.</w:t>
            </w:r>
          </w:p>
        </w:tc>
      </w:tr>
      <w:tr w:rsidR="00A21A41" w:rsidTr="00A37CE6">
        <w:trPr>
          <w:trHeight w:val="14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Default="00A21A41" w:rsidP="00A37CE6">
            <w:pPr>
              <w:spacing w:after="0"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Движение  Алаш</w:t>
            </w:r>
            <w:r>
              <w:rPr>
                <w:rFonts w:ascii="Times New Roman" w:eastAsia="Calibri" w:hAnsi="Times New Roman"/>
                <w:sz w:val="24"/>
                <w:lang w:val="kk-KZ" w:eastAsia="ko-KR"/>
              </w:rPr>
              <w:t>.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5B6EF7" w:rsidRPr="005B6EF7" w:rsidRDefault="00CC127F" w:rsidP="00A37CE6">
            <w:pPr>
              <w:spacing w:after="0" w:line="240" w:lineRule="auto"/>
              <w:rPr>
                <w:rFonts w:ascii="Times New Roman" w:hAnsi="Times New Roman"/>
              </w:rPr>
            </w:pPr>
            <w:hyperlink r:id="rId5" w:history="1">
              <w:r w:rsidR="0084150E" w:rsidRPr="00ED2FC2">
                <w:rPr>
                  <w:rStyle w:val="a3"/>
                  <w:lang w:val="kk-KZ"/>
                </w:rPr>
                <w:t>http://elib.kaznu.kz/book/1872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21A41" w:rsidRDefault="00A21A4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21A41" w:rsidRDefault="00A21A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8415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  <w:p w:rsidR="00A21A41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Default="00A2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E24285">
        <w:trPr>
          <w:trHeight w:val="9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A37CE6" w:rsidRDefault="00A37CE6" w:rsidP="00A37CE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37CE6">
              <w:rPr>
                <w:rFonts w:ascii="Times New Roman" w:hAnsi="Times New Roman"/>
                <w:sz w:val="24"/>
                <w:lang w:val="kk-KZ"/>
              </w:rPr>
              <w:t>Қойгелдиев М. Алаш қозғалысы: 2 томдық моног. Алматы: Мектеп. 2 кітап. 2017ж.</w:t>
            </w:r>
          </w:p>
          <w:p w:rsidR="00A37CE6" w:rsidRDefault="00CC127F" w:rsidP="00A37CE6">
            <w:pPr>
              <w:spacing w:after="0"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hyperlink r:id="rId6" w:history="1">
              <w:r w:rsidR="00A37CE6" w:rsidRPr="001F6414">
                <w:rPr>
                  <w:rStyle w:val="a3"/>
                  <w:lang w:val="kk-KZ"/>
                </w:rPr>
                <w:t>http://elib.kaznu.kz/book/1853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A37CE6" w:rsidRDefault="00A37CE6" w:rsidP="00A37CE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E24285">
        <w:trPr>
          <w:trHeight w:val="9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E24285" w:rsidRDefault="00A37CE6" w:rsidP="00E242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24285">
              <w:rPr>
                <w:rFonts w:ascii="Times New Roman" w:hAnsi="Times New Roman"/>
                <w:lang w:val="kk-KZ"/>
              </w:rPr>
              <w:t>Қазақстанның қазіргі заманғы тарихы. Оқулық. Алматы. «Қазақ университеті» 2018ж.</w:t>
            </w:r>
          </w:p>
          <w:p w:rsidR="00A37CE6" w:rsidRDefault="00CC127F" w:rsidP="00E2428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hyperlink r:id="rId7" w:history="1">
              <w:r w:rsidR="00A37CE6" w:rsidRPr="00E24285">
                <w:rPr>
                  <w:rStyle w:val="a3"/>
                  <w:rFonts w:ascii="Times New Roman" w:hAnsi="Times New Roman"/>
                  <w:lang w:val="kk-KZ"/>
                </w:rPr>
                <w:t>http://elib.kaznu.kz/book/4339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50</w:t>
            </w:r>
          </w:p>
          <w:p w:rsidR="00A37CE6" w:rsidRDefault="00A37CE6" w:rsidP="00E2428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E242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5652A1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Қазақстан тарихы: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Лекциялар курсы.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Алматы: Нұрпресс, 2011.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E24285" w:rsidP="00A37CE6">
            <w:pPr>
              <w:rPr>
                <w:rFonts w:ascii="Times New Roman" w:hAnsi="Times New Roman"/>
                <w:sz w:val="24"/>
                <w:lang w:val="kk-KZ"/>
              </w:rPr>
            </w:pPr>
            <w:r w:rsidRPr="00E24285"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Қазақстанның қазіргі заман тарихы. Хрестоматия. (1917-1939). 1 т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-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Қазақ университеті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, 2007.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E24285" w:rsidP="00A37C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E24285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285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RPr="00E24285" w:rsidTr="00A37CE6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 w:rsidP="00E242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 w:line="240" w:lineRule="auto"/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Назарбаев Н.Ә. Тарих толқынында. Алматы: Атамұра, 1999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>.</w:t>
            </w:r>
          </w:p>
          <w:p w:rsidR="00E24285" w:rsidRDefault="00CC127F" w:rsidP="00E24285">
            <w:pPr>
              <w:spacing w:after="0"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hyperlink r:id="rId8" w:history="1">
              <w:r w:rsidR="00E24285" w:rsidRPr="00E24285">
                <w:rPr>
                  <w:rStyle w:val="a3"/>
                  <w:lang w:val="kk-KZ"/>
                </w:rPr>
                <w:t>http://elib.kaznu.kz/book/4556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E24285" w:rsidP="00E2428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052A6A" w:rsidP="00E2428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 w:rsidP="00E24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7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 xml:space="preserve">Ұлы Дала тарихы: учебное 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пособие.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– Астана: Zhasyl Orda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, 2015.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 xml:space="preserve">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052A6A" w:rsidP="00A37C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RPr="00A37CE6" w:rsidTr="00A37CE6">
        <w:trPr>
          <w:trHeight w:val="12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Қазақстан (Қазақ елі) тарихы. – 4 кітаптан тұратын оқулық.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 -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 xml:space="preserve">Қазақ университеті, 2016.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052A6A" w:rsidP="00A37C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052A6A">
        <w:trPr>
          <w:trHeight w:val="9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Тәуелсіз Қазақстан тарихы: Хрестом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атия.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– </w:t>
            </w:r>
            <w:r w:rsidR="00052A6A" w:rsidRPr="00052A6A">
              <w:rPr>
                <w:rFonts w:ascii="Times New Roman" w:eastAsia="Calibri" w:hAnsi="Times New Roman"/>
                <w:sz w:val="24"/>
                <w:lang w:val="kk-KZ"/>
              </w:rPr>
              <w:t>Алматы: Қазақ университеті, 2013.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052A6A" w:rsidP="00A37C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5652A1">
        <w:trPr>
          <w:trHeight w:val="14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2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тарихы : хрестоматия / әл-Фараби атын. ҚазҰУ ; құраст. </w:t>
            </w:r>
            <w:r w:rsidR="00052A6A" w:rsidRPr="00622358">
              <w:rPr>
                <w:rFonts w:ascii="Times New Roman" w:hAnsi="Times New Roman"/>
                <w:sz w:val="24"/>
                <w:szCs w:val="24"/>
                <w:lang w:val="kk-KZ"/>
              </w:rPr>
              <w:t>Қ. С. Қаражан [ж. б.]. - Алматы : Қазақ ун-ті, 2018. - 412 б.</w:t>
            </w:r>
          </w:p>
          <w:p w:rsidR="005652A1" w:rsidRPr="00622358" w:rsidRDefault="005652A1" w:rsidP="00052A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052A6A" w:rsidP="00A37C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50</w:t>
            </w:r>
          </w:p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052A6A">
        <w:trPr>
          <w:trHeight w:val="9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 w:rsidP="00052A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Алашорда. Фотоальбом. – Алматы: «Орхон»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баспа үйі</w:t>
            </w:r>
            <w:r>
              <w:rPr>
                <w:rFonts w:ascii="Times New Roman" w:eastAsia="Calibri" w:hAnsi="Times New Roman"/>
                <w:sz w:val="24"/>
              </w:rPr>
              <w:t>, 2012.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A37CE6" w:rsidRDefault="00052A6A" w:rsidP="00052A6A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2</w:t>
            </w:r>
          </w:p>
          <w:p w:rsidR="00A37CE6" w:rsidRDefault="00A37CE6" w:rsidP="00052A6A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052A6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 w:rsidP="00052A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9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A37CE6" w:rsidRDefault="00A37CE6" w:rsidP="00A37CE6">
            <w:pPr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Омарбеков Т.О. Голодомор в Казахстане. Хрестоматия. –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Қазақ университеті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, 2013.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052A6A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9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Койгелдиев М.К. Сталинизм и репрессии в Казахстане 1920-1940-х годов.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,  2009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B84462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RPr="00B84462" w:rsidTr="00A37CE6">
        <w:trPr>
          <w:trHeight w:val="15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622358">
            <w:pPr>
              <w:spacing w:after="0"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</w:t>
            </w:r>
          </w:p>
          <w:p w:rsidR="00B84462" w:rsidRDefault="00CC127F" w:rsidP="00622358">
            <w:pPr>
              <w:spacing w:after="0"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hyperlink r:id="rId9" w:history="1">
              <w:r w:rsidR="00B84462" w:rsidRPr="00B84462">
                <w:rPr>
                  <w:rStyle w:val="a3"/>
                  <w:lang w:val="kk-KZ"/>
                </w:rPr>
                <w:t>http://www.akorda.kz/ru/addresses/addresses_of_president/poslanie-prezidenta-respubliki-kazahstan-nnazarbaeva-narodu-kazahstana-14-dekabrya-2012-g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RPr="005652A1" w:rsidTr="00A37CE6">
        <w:trPr>
          <w:trHeight w:val="16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Назарбаев Н.Ә. </w:t>
            </w:r>
            <w:r>
              <w:rPr>
                <w:rFonts w:ascii="Times New Roman" w:eastAsia="Calibri" w:hAnsi="Times New Roman"/>
                <w:bCs/>
                <w:sz w:val="24"/>
                <w:lang w:val="kk-KZ"/>
              </w:rPr>
              <w:t xml:space="preserve">Қазақстан Респуб-ликасының Тәуелсіздігі – Мәңгілік Елдің Ұлы тарихы. Тәуелсіздік күніне орай салтанатты шарада сөйлеген сөзі. </w:t>
            </w:r>
            <w:r>
              <w:rPr>
                <w:rFonts w:ascii="Times New Roman" w:eastAsia="Calibri" w:hAnsi="Times New Roman"/>
                <w:bCs/>
                <w:kern w:val="36"/>
                <w:sz w:val="24"/>
                <w:lang w:val="kk-KZ"/>
              </w:rPr>
              <w:t>16 желтоқсан 2014</w:t>
            </w:r>
            <w:r>
              <w:rPr>
                <w:rFonts w:ascii="Times New Roman" w:hAnsi="Times New Roman"/>
                <w:bCs/>
                <w:kern w:val="36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/>
                  <w:bCs/>
                  <w:kern w:val="36"/>
                  <w:sz w:val="24"/>
                  <w:lang w:val="kk-KZ"/>
                </w:rPr>
                <w:t>http://www.akorda.kz</w:t>
              </w:r>
            </w:hyperlink>
            <w:r>
              <w:rPr>
                <w:rFonts w:ascii="Times New Roman" w:hAnsi="Times New Roman"/>
                <w:bCs/>
                <w:kern w:val="36"/>
                <w:sz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13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pacing w:val="-14"/>
                <w:kern w:val="36"/>
                <w:sz w:val="24"/>
                <w:lang w:val="kk-KZ"/>
              </w:rPr>
      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</w:t>
            </w:r>
            <w:r>
              <w:rPr>
                <w:rFonts w:ascii="Times New Roman" w:hAnsi="Times New Roman"/>
                <w:bCs/>
                <w:kern w:val="36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hyperlink r:id="rId11" w:history="1">
              <w:r>
                <w:rPr>
                  <w:rStyle w:val="a3"/>
                  <w:rFonts w:ascii="Times New Roman" w:hAnsi="Times New Roman"/>
                  <w:bCs/>
                  <w:kern w:val="36"/>
                  <w:sz w:val="24"/>
                  <w:lang w:val="kk-KZ"/>
                </w:rPr>
                <w:t>http://www.akorda.kz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14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eastAsia="Calibri" w:hAnsi="Times New Roman"/>
                <w:spacing w:val="-14"/>
                <w:kern w:val="36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Размышления у подножья </w:t>
            </w:r>
            <w:r>
              <w:rPr>
                <w:rFonts w:ascii="Times New Roman" w:eastAsia="Calibri" w:hAnsi="Times New Roman"/>
                <w:spacing w:val="-14"/>
                <w:kern w:val="36"/>
                <w:sz w:val="24"/>
                <w:lang w:val="kk-KZ"/>
              </w:rPr>
              <w:t xml:space="preserve"> Ұлытау.  Интервью Президента РК Н.А. Назарбаева агенству  «Хабар». </w:t>
            </w:r>
            <w:r>
              <w:rPr>
                <w:rFonts w:ascii="Times New Roman" w:hAnsi="Times New Roman"/>
                <w:spacing w:val="-14"/>
                <w:kern w:val="36"/>
                <w:sz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pacing w:val="-14"/>
                <w:kern w:val="36"/>
                <w:sz w:val="24"/>
                <w:lang w:val="kk-KZ"/>
              </w:rPr>
              <w:t xml:space="preserve">КазИнформ, 2014. </w:t>
            </w:r>
            <w:hyperlink r:id="rId12" w:history="1">
              <w:r>
                <w:rPr>
                  <w:rStyle w:val="a3"/>
                  <w:rFonts w:ascii="Times New Roman" w:hAnsi="Times New Roman"/>
                  <w:bCs/>
                  <w:kern w:val="36"/>
                  <w:sz w:val="24"/>
                  <w:lang w:val="kk-KZ"/>
                </w:rPr>
                <w:t>http://www.akorda.kz</w:t>
              </w:r>
            </w:hyperlink>
            <w:r>
              <w:rPr>
                <w:rFonts w:ascii="Times New Roman" w:hAnsi="Times New Roman"/>
                <w:bCs/>
                <w:kern w:val="36"/>
                <w:sz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62235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414A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Программная статья Н.А.Назарбаева.  Взгляд в будущее: модернизация общественного сознания.  12 апреля 2017 </w:t>
            </w:r>
            <w:r w:rsidRPr="00414A6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года.</w:t>
            </w:r>
            <w:r>
              <w:t xml:space="preserve"> </w:t>
            </w:r>
            <w:hyperlink r:id="rId13" w:history="1">
              <w:r w:rsidRPr="00414A67">
                <w:rPr>
                  <w:rStyle w:val="a3"/>
                  <w:rFonts w:ascii="Times New Roman" w:hAnsi="Times New Roman"/>
                  <w:bCs/>
                  <w:kern w:val="36"/>
                  <w:sz w:val="24"/>
                  <w:szCs w:val="24"/>
                  <w:lang w:val="kk-KZ"/>
                </w:rPr>
                <w:t>http://www.akorda.kz</w:t>
              </w:r>
            </w:hyperlink>
            <w:r w:rsidRPr="00414A67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16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414A67" w:rsidRDefault="00A37CE6" w:rsidP="00A37CE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A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Рост благосостояния казахстанцев: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4A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повышение доходов и качества жизни. </w:t>
            </w:r>
            <w:r w:rsidRPr="00414A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Послание Президента РК народу Казахстана. 5 октября 2018 года. </w:t>
            </w:r>
            <w:r w:rsidRPr="00414A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Pr="00414A67">
                <w:rPr>
                  <w:rStyle w:val="a3"/>
                  <w:rFonts w:ascii="Times New Roman" w:hAnsi="Times New Roman"/>
                  <w:bCs/>
                  <w:kern w:val="36"/>
                  <w:sz w:val="24"/>
                  <w:szCs w:val="24"/>
                  <w:lang w:val="kk-KZ"/>
                </w:rPr>
                <w:t>http://www.akorda.kz</w:t>
              </w:r>
            </w:hyperlink>
            <w:r w:rsidRPr="00414A67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RPr="00622358" w:rsidTr="00622358">
        <w:trPr>
          <w:trHeight w:val="14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 w:rsidP="006223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 w:rsidP="00622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2358">
              <w:rPr>
                <w:rFonts w:ascii="Times New Roman" w:hAnsi="Times New Roman"/>
                <w:sz w:val="24"/>
                <w:szCs w:val="24"/>
                <w:lang w:val="kk-KZ"/>
              </w:rPr>
              <w:t>Мемлекет басшысының «Ұлы даланың жеті қыры» атты мақаласы</w:t>
            </w:r>
            <w:r>
              <w:rPr>
                <w:lang w:val="kk-KZ"/>
              </w:rPr>
              <w:t xml:space="preserve">. </w:t>
            </w:r>
            <w:r w:rsidRPr="00622358">
              <w:rPr>
                <w:rFonts w:ascii="Times New Roman" w:hAnsi="Times New Roman"/>
                <w:sz w:val="24"/>
                <w:szCs w:val="24"/>
                <w:lang w:val="kk-KZ"/>
              </w:rPr>
              <w:t>21 қараша 2018</w:t>
            </w:r>
          </w:p>
          <w:p w:rsidR="00622358" w:rsidRPr="00414A67" w:rsidRDefault="00CC127F" w:rsidP="00622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5" w:history="1">
              <w:r w:rsidR="00622358">
                <w:rPr>
                  <w:rStyle w:val="a3"/>
                </w:rPr>
                <w:t>http://www.akorda.kz/kz/events/memleket-basshysynyn-uly-dalanyn-zheti-kyry-atty-makalasy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6223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6223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6223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6223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622358">
            <w:pPr>
              <w:spacing w:after="0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62235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 w:rsidP="006223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622358">
        <w:trPr>
          <w:trHeight w:val="23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766A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622358" w:rsidRDefault="00A37CE6" w:rsidP="00622358">
            <w:pPr>
              <w:rPr>
                <w:rFonts w:ascii="Times New Roman" w:hAnsi="Times New Roman"/>
              </w:rPr>
            </w:pPr>
            <w:r w:rsidRPr="00622358">
              <w:rPr>
                <w:rFonts w:ascii="Times New Roman" w:hAnsi="Times New Roman"/>
              </w:rPr>
              <w:t xml:space="preserve">Жумадил А. К. Культурные процессы в Казахстане в 20-30-е годы ХХ века : учеб. пособие / А. К. Жумадил, М. Т. Жумадил ; КазНУ им. аль-Фараби. - Алматы : Қазақ ун-ті, 2019. - 187 с.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45C0C" w:rsidRDefault="00745C0C" w:rsidP="00745C0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94617" w:rsidRDefault="00F94617"/>
    <w:sectPr w:rsidR="00F94617" w:rsidSect="00F9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0C"/>
    <w:rsid w:val="00052A6A"/>
    <w:rsid w:val="001F6414"/>
    <w:rsid w:val="00414A67"/>
    <w:rsid w:val="005652A1"/>
    <w:rsid w:val="005B6EF7"/>
    <w:rsid w:val="00622358"/>
    <w:rsid w:val="006B7CCB"/>
    <w:rsid w:val="00745C0C"/>
    <w:rsid w:val="00766A8E"/>
    <w:rsid w:val="00775D63"/>
    <w:rsid w:val="0084150E"/>
    <w:rsid w:val="00971EBE"/>
    <w:rsid w:val="00A21A41"/>
    <w:rsid w:val="00A37CE6"/>
    <w:rsid w:val="00B84462"/>
    <w:rsid w:val="00B87922"/>
    <w:rsid w:val="00BE7766"/>
    <w:rsid w:val="00CC127F"/>
    <w:rsid w:val="00E24285"/>
    <w:rsid w:val="00F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kaznu.kz/book/4556" TargetMode="External"/><Relationship Id="rId13" Type="http://schemas.openxmlformats.org/officeDocument/2006/relationships/hyperlink" Target="http://www.akorda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kaznu.kz/book/4339" TargetMode="External"/><Relationship Id="rId12" Type="http://schemas.openxmlformats.org/officeDocument/2006/relationships/hyperlink" Target="http://www.akorda.k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lib.kaznu.kz/book/1853" TargetMode="External"/><Relationship Id="rId11" Type="http://schemas.openxmlformats.org/officeDocument/2006/relationships/hyperlink" Target="http://www.akorda.kz" TargetMode="External"/><Relationship Id="rId5" Type="http://schemas.openxmlformats.org/officeDocument/2006/relationships/hyperlink" Target="http://elib.kaznu.kz/book/1872" TargetMode="External"/><Relationship Id="rId15" Type="http://schemas.openxmlformats.org/officeDocument/2006/relationships/hyperlink" Target="http://www.akorda.kz/kz/events/memleket-basshysynyn-uly-dalanyn-zheti-kyry-atty-makalasy" TargetMode="External"/><Relationship Id="rId10" Type="http://schemas.openxmlformats.org/officeDocument/2006/relationships/hyperlink" Target="http://www.akorda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orda.kz/ru/addresses/addresses_of_president/poslanie-prezidenta-respubliki-kazahstan-nnazarbaeva-narodu-kazahstana-14-dekabrya-2012-g" TargetMode="External"/><Relationship Id="rId14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user</cp:lastModifiedBy>
  <cp:revision>2</cp:revision>
  <dcterms:created xsi:type="dcterms:W3CDTF">2021-02-01T15:12:00Z</dcterms:created>
  <dcterms:modified xsi:type="dcterms:W3CDTF">2021-02-01T15:12:00Z</dcterms:modified>
</cp:coreProperties>
</file>